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Quickguide</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make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./TEST_RUN</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#&gt; python TEST_PLOTS.py</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Contents of this directory</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directory contains Fortran 90 code for the initialization of water vapor for the Cold Pool Model Intercomparison Project (CP_MIP).</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files in this directory are: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module module_water_vapor_initialization.f90</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Fortran module contains: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the routine initialize_water_vapor_mesoscale_anomaly. It's purpose is to be incorporated in the models that contribute to CP-MIP. It takes as input a 3D array with a water vapor distribution, and applies a mesoscale mosture anomaly, while conserving the vertical profile of mean horizontal water vapor. The functionality and parameters of this routine are documented in its source.</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The routines initialize_water_vapor_z and initialize_water_vapor_xyz which are used by the test code TEST_RUN.</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TEST_RUN.f90</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is a test code for the module module_water_vapor_initialization.f90 with the following functionality:</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create a 3D water vapor distribution</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apply a mesoscale moisture anomaly</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save the original water vapor distribution and the water vapor distribution with the mesoscale anomaly in files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TEST_PLOTS.py</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Python code reads the files created by TEST_RUN and creates horizontal slices of the water vapor distribution with the mesoscale anomaly, and the vertical profiles of the horizontal mean water vapor before and after the mesoscale anomaly was applied.</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Makefile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Make file to compile TEST_RUN with gfortran</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README.txt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This file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Author</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jan.kazil@noaa.gov 2024-08-24 15:12:16 -06:00</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